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773" w:rsidRDefault="001A6773" w:rsidP="005C1536">
      <w:pPr>
        <w:widowControl/>
        <w:jc w:val="center"/>
        <w:outlineLvl w:val="1"/>
        <w:rPr>
          <w:rFonts w:ascii="黑体" w:eastAsia="黑体" w:hAnsi="黑体" w:cs="宋体"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44"/>
          <w:szCs w:val="44"/>
        </w:rPr>
        <w:t>昆明理工大学</w:t>
      </w:r>
      <w:r w:rsidR="0012357D" w:rsidRPr="00332E50">
        <w:rPr>
          <w:rFonts w:ascii="黑体" w:eastAsia="黑体" w:hAnsi="黑体" w:cs="宋体" w:hint="eastAsia"/>
          <w:bCs/>
          <w:color w:val="000000"/>
          <w:kern w:val="0"/>
          <w:sz w:val="44"/>
          <w:szCs w:val="44"/>
        </w:rPr>
        <w:t>航空学院</w:t>
      </w:r>
    </w:p>
    <w:p w:rsidR="005C1536" w:rsidRPr="00332E50" w:rsidRDefault="001A6773" w:rsidP="005C1536">
      <w:pPr>
        <w:widowControl/>
        <w:jc w:val="center"/>
        <w:outlineLvl w:val="1"/>
        <w:rPr>
          <w:rFonts w:ascii="黑体" w:eastAsia="黑体" w:hAnsi="黑体" w:cs="宋体"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44"/>
          <w:szCs w:val="44"/>
        </w:rPr>
        <w:t>推荐优秀</w:t>
      </w:r>
      <w:r w:rsidRPr="00332E50">
        <w:rPr>
          <w:rFonts w:ascii="黑体" w:eastAsia="黑体" w:hAnsi="黑体" w:cs="宋体" w:hint="eastAsia"/>
          <w:bCs/>
          <w:color w:val="000000"/>
          <w:kern w:val="0"/>
          <w:sz w:val="44"/>
          <w:szCs w:val="44"/>
        </w:rPr>
        <w:t>共青团员</w:t>
      </w:r>
      <w:r w:rsidR="0012357D" w:rsidRPr="00332E50">
        <w:rPr>
          <w:rFonts w:ascii="黑体" w:eastAsia="黑体" w:hAnsi="黑体" w:cs="宋体"/>
          <w:bCs/>
          <w:color w:val="000000"/>
          <w:kern w:val="0"/>
          <w:sz w:val="44"/>
          <w:szCs w:val="44"/>
        </w:rPr>
        <w:t>入党工作制度</w:t>
      </w:r>
    </w:p>
    <w:p w:rsidR="0012357D" w:rsidRPr="005C1536" w:rsidRDefault="0012357D" w:rsidP="005C1536">
      <w:pPr>
        <w:widowControl/>
        <w:jc w:val="center"/>
        <w:outlineLvl w:val="1"/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</w:pPr>
      <w:r w:rsidRPr="005C1536">
        <w:rPr>
          <w:rFonts w:ascii="仿宋_GB2312" w:eastAsia="仿宋_GB2312" w:hAnsi="Simsun" w:cs="宋体"/>
          <w:color w:val="000000"/>
          <w:kern w:val="0"/>
          <w:sz w:val="32"/>
          <w:szCs w:val="32"/>
          <w:bdr w:val="none" w:sz="0" w:space="0" w:color="auto" w:frame="1"/>
        </w:rPr>
        <w:t>（试行）</w:t>
      </w:r>
    </w:p>
    <w:p w:rsidR="0012357D" w:rsidRPr="005C1536" w:rsidRDefault="0012357D" w:rsidP="005C1536">
      <w:pPr>
        <w:widowControl/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</w:pPr>
    </w:p>
    <w:p w:rsidR="0012357D" w:rsidRPr="005C1536" w:rsidRDefault="0012357D" w:rsidP="005C1536">
      <w:pPr>
        <w:widowControl/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</w:pPr>
      <w:r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共青团是中国共产党领导下的先进青年的群众组织，是党的助手和后备军。推荐优秀共青团员入党是党赋予共青团的一项光荣</w:t>
      </w:r>
      <w:r w:rsidR="00411E2F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职责</w:t>
      </w:r>
      <w:r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，也是团组织一项经常性的重要工作。为做好航空学院</w:t>
      </w:r>
      <w:r w:rsidR="005D7FB1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推荐优秀</w:t>
      </w:r>
      <w:r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共青团员入党工作，根据《中国共产党章程》</w:t>
      </w:r>
      <w:r w:rsidR="00F07A6F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和</w:t>
      </w:r>
      <w:r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《中国共产主义青年团章程》</w:t>
      </w:r>
      <w:r w:rsidR="00F07A6F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有关规定</w:t>
      </w:r>
      <w:r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，结合航空学院</w:t>
      </w:r>
      <w:r w:rsidR="00F07A6F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共青团工作</w:t>
      </w:r>
      <w:r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实际，特制定本制度。</w:t>
      </w:r>
    </w:p>
    <w:p w:rsidR="0012357D" w:rsidRPr="005C1536" w:rsidRDefault="0012357D" w:rsidP="005C1536">
      <w:pPr>
        <w:widowControl/>
        <w:ind w:firstLineChars="200" w:firstLine="640"/>
        <w:jc w:val="left"/>
        <w:outlineLvl w:val="1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5C153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一、推优对象条件</w:t>
      </w:r>
    </w:p>
    <w:p w:rsidR="0012357D" w:rsidRPr="005C1536" w:rsidRDefault="0012357D" w:rsidP="005C1536">
      <w:pPr>
        <w:widowControl/>
        <w:ind w:firstLineChars="200" w:firstLine="643"/>
        <w:jc w:val="left"/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  <w:bdr w:val="none" w:sz="0" w:space="0" w:color="auto" w:frame="1"/>
        </w:rPr>
      </w:pPr>
      <w:r w:rsidRPr="005C1536"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  <w:bdr w:val="none" w:sz="0" w:space="0" w:color="auto" w:frame="1"/>
        </w:rPr>
        <w:t>（一）基本条件</w:t>
      </w:r>
    </w:p>
    <w:p w:rsidR="0012357D" w:rsidRPr="005C1536" w:rsidRDefault="00200D5A" w:rsidP="005C1536">
      <w:pPr>
        <w:widowControl/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</w:pPr>
      <w:r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航空学院团组织坚持按《中国共产党章程》规定的党员基本条件和标准，</w:t>
      </w:r>
      <w:r w:rsidR="0012357D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向</w:t>
      </w:r>
      <w:r w:rsidR="00B31D88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所在</w:t>
      </w:r>
      <w:r w:rsidR="00D17D05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党支部</w:t>
      </w:r>
      <w:r w:rsidR="0012357D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推荐积极分子</w:t>
      </w:r>
      <w:r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和</w:t>
      </w:r>
      <w:r w:rsidR="0012357D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发展对象</w:t>
      </w:r>
      <w:r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，</w:t>
      </w:r>
      <w:r w:rsidR="0012357D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推荐</w:t>
      </w:r>
      <w:r w:rsidR="005D7FB1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的共青团员</w:t>
      </w:r>
      <w:r w:rsidR="0012357D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一般应具备以下</w:t>
      </w:r>
      <w:r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基本</w:t>
      </w:r>
      <w:r w:rsidR="0012357D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条件：</w:t>
      </w:r>
      <w:r w:rsidR="0012357D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:rsidR="00411E2F" w:rsidRDefault="0012357D" w:rsidP="00411E2F">
      <w:pPr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</w:pPr>
      <w:r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1.</w:t>
      </w:r>
      <w:r w:rsidR="00411E2F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积极拥护和坚决执行党的路线、方针、政策，在思想上、政治上同党中央保持一致；</w:t>
      </w:r>
      <w:r w:rsidR="00411E2F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热爱中国共产党，</w:t>
      </w:r>
      <w:r w:rsidR="00411E2F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对党有比较全面深刻的认识，积极要求入党，决心为共产主义奋斗终身。</w:t>
      </w:r>
    </w:p>
    <w:p w:rsidR="00411E2F" w:rsidRPr="005C1536" w:rsidRDefault="00411E2F" w:rsidP="00411E2F">
      <w:pPr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2.</w:t>
      </w:r>
      <w:r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认真学习中国特色社会主义理论体系，自觉践行社会主义核心价值观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；有正确的群众观点，作风正派，尊敬师长、团结同学，在学生中有一定威望；</w:t>
      </w:r>
      <w:r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在政治学习和社会实践活动中表现积极，起表率作用，无违纪行为。</w:t>
      </w:r>
    </w:p>
    <w:p w:rsidR="00411E2F" w:rsidRDefault="00411E2F" w:rsidP="00411E2F">
      <w:pPr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3</w:t>
      </w:r>
      <w:r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.推优对象应为航空学院各团支部中品学兼优、全面发展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年满18周岁的</w:t>
      </w:r>
      <w:r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优秀共青团员或入党积极分子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；</w:t>
      </w:r>
      <w:r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学习成绩优良，学习成绩和综合测评成绩名次中等以上，原则上没有补考、重修。</w:t>
      </w:r>
    </w:p>
    <w:p w:rsidR="00E139C9" w:rsidRPr="005C1536" w:rsidRDefault="00E139C9" w:rsidP="00E139C9">
      <w:pPr>
        <w:widowControl/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4</w:t>
      </w:r>
      <w:r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.在航空学院团委、学生会担任职务的共青团员学生干部，视其工作表现，可由学院团委在征求所在团支部意见的基础上，直接向党支部推荐。</w:t>
      </w:r>
    </w:p>
    <w:p w:rsidR="005D7FB1" w:rsidRPr="005C1536" w:rsidRDefault="005D7FB1" w:rsidP="005C1536">
      <w:pPr>
        <w:widowControl/>
        <w:ind w:firstLineChars="200" w:firstLine="643"/>
        <w:jc w:val="left"/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  <w:bdr w:val="none" w:sz="0" w:space="0" w:color="auto" w:frame="1"/>
        </w:rPr>
      </w:pPr>
      <w:r w:rsidRPr="005C1536"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  <w:bdr w:val="none" w:sz="0" w:space="0" w:color="auto" w:frame="1"/>
        </w:rPr>
        <w:t>（二）推荐为入党积极分子条件</w:t>
      </w:r>
    </w:p>
    <w:p w:rsidR="00411E2F" w:rsidRDefault="00411E2F" w:rsidP="005C1536">
      <w:pPr>
        <w:widowControl/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1.符合</w:t>
      </w:r>
      <w:r w:rsidRPr="00411E2F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推优对象基本条件。</w:t>
      </w:r>
    </w:p>
    <w:p w:rsidR="005D7FB1" w:rsidRPr="00411E2F" w:rsidRDefault="00411E2F" w:rsidP="005C1536">
      <w:pPr>
        <w:widowControl/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2</w:t>
      </w:r>
      <w:r w:rsidR="005D7FB1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.向</w:t>
      </w:r>
      <w:r w:rsidR="001077FE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党支部</w:t>
      </w:r>
      <w:r w:rsidR="005D7FB1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递交了入党申请书。</w:t>
      </w:r>
    </w:p>
    <w:p w:rsidR="005D7FB1" w:rsidRDefault="005D7FB1" w:rsidP="005C1536">
      <w:pPr>
        <w:widowControl/>
        <w:ind w:firstLineChars="200" w:firstLine="643"/>
        <w:jc w:val="left"/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  <w:bdr w:val="none" w:sz="0" w:space="0" w:color="auto" w:frame="1"/>
        </w:rPr>
      </w:pPr>
      <w:r w:rsidRPr="005C1536"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  <w:bdr w:val="none" w:sz="0" w:space="0" w:color="auto" w:frame="1"/>
        </w:rPr>
        <w:t>（三）</w:t>
      </w:r>
      <w:r w:rsidR="0012357D" w:rsidRPr="005C1536">
        <w:rPr>
          <w:rFonts w:ascii="仿宋_GB2312" w:eastAsia="仿宋_GB2312" w:hAnsi="Simsun" w:cs="宋体" w:hint="eastAsia"/>
          <w:b/>
          <w:color w:val="000000"/>
          <w:kern w:val="0"/>
          <w:sz w:val="32"/>
          <w:szCs w:val="32"/>
          <w:bdr w:val="none" w:sz="0" w:space="0" w:color="auto" w:frame="1"/>
        </w:rPr>
        <w:t>推荐为发展对象条件</w:t>
      </w:r>
    </w:p>
    <w:p w:rsidR="00411E2F" w:rsidRDefault="00411E2F" w:rsidP="00411E2F">
      <w:pPr>
        <w:widowControl/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1.符合</w:t>
      </w:r>
      <w:r w:rsidRPr="00411E2F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推优对象基本条件。</w:t>
      </w:r>
    </w:p>
    <w:p w:rsidR="0012357D" w:rsidRPr="005C1536" w:rsidRDefault="00411E2F" w:rsidP="005C1536">
      <w:pPr>
        <w:widowControl/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2</w:t>
      </w:r>
      <w:r w:rsidR="005D7FB1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.</w:t>
      </w:r>
      <w:r w:rsidR="0012357D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积极参加党校培训并取得结业证书。</w:t>
      </w:r>
    </w:p>
    <w:p w:rsidR="0012357D" w:rsidRPr="005C1536" w:rsidRDefault="00411E2F" w:rsidP="005C1536">
      <w:pPr>
        <w:widowControl/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3</w:t>
      </w:r>
      <w:r w:rsidR="005D7FB1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.</w:t>
      </w:r>
      <w:r w:rsidR="0012357D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列为入党积极分子的</w:t>
      </w:r>
      <w:r w:rsidR="00B31D88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共青团员</w:t>
      </w:r>
      <w:r w:rsidR="0012357D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，</w:t>
      </w:r>
      <w:r w:rsidR="00AE3076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由所在</w:t>
      </w:r>
      <w:r w:rsidR="00B31D88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党支部</w:t>
      </w:r>
      <w:r w:rsidR="0012357D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指定培养联系人，进行经常性的至少一年以上的培养教育（如：参加</w:t>
      </w:r>
      <w:r w:rsidR="00AE3076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理论</w:t>
      </w:r>
      <w:r w:rsidR="0012357D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学习、听党课、参加党内其他有关活动、分配承担一定的社会</w:t>
      </w:r>
      <w:r w:rsidR="00AE3076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实践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工作</w:t>
      </w:r>
      <w:r w:rsidR="0012357D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等）</w:t>
      </w:r>
      <w:r w:rsidR="00AE3076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E139C9" w:rsidRPr="00E139C9" w:rsidRDefault="00411E2F" w:rsidP="005C1536">
      <w:pPr>
        <w:widowControl/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4</w:t>
      </w:r>
      <w:r w:rsidR="0012357D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.获得省级及以上表彰的优秀</w:t>
      </w:r>
      <w:r w:rsidR="00AE3076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共青</w:t>
      </w:r>
      <w:r w:rsidR="0012357D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团员、三好学生、优秀学生干部，</w:t>
      </w:r>
      <w:r w:rsidR="00AE3076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以及</w:t>
      </w:r>
      <w:r w:rsidR="0012357D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在科技创新、创业计划竞赛、文艺比赛、学科知识竞赛</w:t>
      </w:r>
      <w:r w:rsidR="00E139C9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、</w:t>
      </w:r>
      <w:r w:rsidR="0012357D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体育</w:t>
      </w:r>
      <w:r w:rsidR="00E139C9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竞技</w:t>
      </w:r>
      <w:r w:rsidR="0012357D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中有表现突出的先进个人，团组织可优先向</w:t>
      </w:r>
      <w:r w:rsidR="00E139C9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党支部</w:t>
      </w:r>
      <w:r w:rsidR="0012357D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推荐。</w:t>
      </w:r>
    </w:p>
    <w:p w:rsidR="00AE3076" w:rsidRPr="005C1536" w:rsidRDefault="00AE3076" w:rsidP="00E139C9">
      <w:pPr>
        <w:ind w:firstLineChars="200" w:firstLine="640"/>
        <w:jc w:val="left"/>
        <w:outlineLvl w:val="1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5C153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二、具体步骤</w:t>
      </w:r>
    </w:p>
    <w:p w:rsidR="00AE3076" w:rsidRPr="005C1536" w:rsidRDefault="005C1536" w:rsidP="00E139C9">
      <w:pPr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（一）</w:t>
      </w:r>
      <w:r w:rsidR="00B34A5F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共青团员</w:t>
      </w:r>
      <w:r w:rsidR="00AE3076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向所在团支部提出申请并根据推荐条件</w:t>
      </w:r>
      <w:r w:rsidR="00B34A5F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提交</w:t>
      </w:r>
      <w:r w:rsidR="00B34A5F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自荐</w:t>
      </w:r>
      <w:r w:rsidR="00AE3076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材料，</w:t>
      </w:r>
      <w:r w:rsidR="00B34A5F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包括</w:t>
      </w:r>
      <w:r w:rsidR="00AE3076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思想、学习和生活</w:t>
      </w:r>
      <w:r w:rsidR="00CF1C04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等</w:t>
      </w:r>
      <w:r w:rsidR="00AE3076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情况，材料要求尽量详实。</w:t>
      </w:r>
      <w:r w:rsidR="00AE3076" w:rsidRPr="005C1536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:rsidR="00C53CB2" w:rsidRPr="005C1536" w:rsidRDefault="005C1536" w:rsidP="00E139C9">
      <w:pPr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（二）</w:t>
      </w:r>
      <w:r w:rsidR="00AE3076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团支部按照</w:t>
      </w:r>
      <w:r w:rsidR="00D17D05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党支部</w:t>
      </w:r>
      <w:r w:rsidR="00AE3076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要求，召开团支部推优大会，并向党支部报告拟开会情况，请党支部</w:t>
      </w:r>
      <w:r w:rsidR="00AC4741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派党员</w:t>
      </w:r>
      <w:r w:rsidR="00AE3076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指导团支部推优大会。</w:t>
      </w:r>
    </w:p>
    <w:p w:rsidR="0028700C" w:rsidRPr="005C1536" w:rsidRDefault="005C1536" w:rsidP="00E139C9">
      <w:pPr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（三）</w:t>
      </w:r>
      <w:r w:rsidR="00AE3076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团支部召开支部会议，公布符合条件人员名单，团员对自荐人进行民主评议。评议程序</w:t>
      </w:r>
      <w:r w:rsidR="0028700C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包括：自荐人对照推荐条件介绍自己的思想、学习和生活</w:t>
      </w:r>
      <w:r w:rsidR="00CF1C04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等</w:t>
      </w:r>
      <w:r w:rsidR="0028700C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情况，团支部全体成员进行不记名投票</w:t>
      </w:r>
      <w:r w:rsidR="00C247D4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  <w:r w:rsidR="0028700C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投票结果由团支部书记和班主任（辅导员）签名确认后</w:t>
      </w:r>
      <w:r w:rsidR="00125DC4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，连同</w:t>
      </w:r>
      <w:r w:rsidR="000A0793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征求</w:t>
      </w:r>
      <w:r w:rsidR="00125DC4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其他</w:t>
      </w:r>
      <w:r w:rsidR="00342BE7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共青团员（群众）</w:t>
      </w:r>
      <w:r w:rsidR="00E139C9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和党员</w:t>
      </w:r>
      <w:r w:rsidR="00125DC4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对推荐人员的</w:t>
      </w:r>
      <w:r w:rsidR="000A0793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书面</w:t>
      </w:r>
      <w:r w:rsidR="00125DC4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意见，一并</w:t>
      </w:r>
      <w:r w:rsidR="0028700C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报所在党支部</w:t>
      </w:r>
      <w:r w:rsidR="00342BE7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审核</w:t>
      </w:r>
      <w:r w:rsidR="0028700C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。入党积极分子根据航空学院党委要求按一定比例进行推荐；发展对象按照分配</w:t>
      </w:r>
      <w:r w:rsidR="00E139C9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的</w:t>
      </w:r>
      <w:r w:rsidR="0028700C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名额进行推荐。</w:t>
      </w:r>
    </w:p>
    <w:p w:rsidR="00AE3076" w:rsidRPr="005C1536" w:rsidRDefault="005C1536" w:rsidP="00E139C9">
      <w:pPr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（四）</w:t>
      </w:r>
      <w:r w:rsidR="00AE3076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党支部</w:t>
      </w:r>
      <w:r w:rsidR="000A0793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对推荐人员进行充分讨论、在全院范围内至少</w:t>
      </w:r>
      <w:r w:rsidR="00AE3076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公示</w:t>
      </w:r>
      <w:r w:rsidR="000A0793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5天无异议后</w:t>
      </w:r>
      <w:r w:rsidR="00AE3076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，条件成熟者可列为入党积极分子或发展对象进行</w:t>
      </w:r>
      <w:r w:rsidR="000A0793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进一步</w:t>
      </w:r>
      <w:r w:rsidR="00AE3076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培养、考察。</w:t>
      </w:r>
    </w:p>
    <w:p w:rsidR="00AE3076" w:rsidRPr="005C1536" w:rsidRDefault="005C1536" w:rsidP="00E139C9">
      <w:pPr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（五）</w:t>
      </w:r>
      <w:r w:rsidR="000A0793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列为</w:t>
      </w:r>
      <w:r w:rsidR="00AE3076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入党积极分子</w:t>
      </w:r>
      <w:r w:rsidR="000A0793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的</w:t>
      </w:r>
      <w:r w:rsidR="00AE3076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填写《入党积极分子考察登记表》</w:t>
      </w:r>
      <w:r w:rsidR="000A0793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，</w:t>
      </w:r>
      <w:r w:rsidR="00AE3076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列为发展对象的填写《入党积极分子考察登记表》相关部分。</w:t>
      </w:r>
    </w:p>
    <w:p w:rsidR="000A0793" w:rsidRPr="005C1536" w:rsidRDefault="000A0793" w:rsidP="00E139C9">
      <w:pPr>
        <w:ind w:firstLineChars="200" w:firstLine="640"/>
        <w:jc w:val="left"/>
        <w:outlineLvl w:val="1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5C153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三、</w:t>
      </w:r>
      <w:r w:rsidR="005C1536" w:rsidRPr="005C153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工作</w:t>
      </w:r>
      <w:r w:rsidRPr="005C153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要求</w:t>
      </w:r>
    </w:p>
    <w:p w:rsidR="000A0793" w:rsidRPr="005C1536" w:rsidRDefault="005C1536" w:rsidP="00E139C9">
      <w:pPr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（一）</w:t>
      </w:r>
      <w:r w:rsidR="000A0793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团支部对具备条件的共青团员，应及时向党支部推荐，一般每学年推荐两次，每学期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1</w:t>
      </w:r>
      <w:r w:rsidR="000A0793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次。推优工作暂定于每学期开学初进行，由团支部书记负责主持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，</w:t>
      </w:r>
      <w:r w:rsidR="000A0793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接受党支部和学院团委的指导。</w:t>
      </w:r>
      <w:r w:rsidR="000A0793" w:rsidRPr="005C1536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:rsidR="000A0793" w:rsidRPr="005C1536" w:rsidRDefault="005C1536" w:rsidP="00E139C9">
      <w:pPr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（二）</w:t>
      </w:r>
      <w:r w:rsidR="000A0793"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推优工作以团支部为单位，本着“公开、公平、公正”的原则，由所在团支部根据具体情况和学院推优总体要求，讨论符合条件的共青团员名单，由所在团支部80%以上的团员参加推选。</w:t>
      </w:r>
    </w:p>
    <w:p w:rsidR="005C1536" w:rsidRPr="005C1536" w:rsidRDefault="005C1536" w:rsidP="005C1536">
      <w:pPr>
        <w:widowControl/>
        <w:ind w:firstLineChars="200" w:firstLine="640"/>
        <w:jc w:val="left"/>
        <w:outlineLvl w:val="1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5C153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四、组织领导</w:t>
      </w:r>
    </w:p>
    <w:p w:rsidR="005C1536" w:rsidRPr="000F6619" w:rsidRDefault="005C1536" w:rsidP="000F6619">
      <w:pPr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（一）</w:t>
      </w:r>
      <w:r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推优工作是发展青年党员的基础环节，是加强党的建设与团的建设的一个有力结合点，推优工作必须在航空学院党委的</w:t>
      </w:r>
      <w:r w:rsidR="000F6619" w:rsidRPr="000F6619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统一</w:t>
      </w:r>
      <w:r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领导下进行。</w:t>
      </w:r>
    </w:p>
    <w:p w:rsidR="005C1536" w:rsidRPr="005C1536" w:rsidRDefault="005C1536" w:rsidP="000F6619">
      <w:pPr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（二）</w:t>
      </w:r>
      <w:r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航空学院团委、学生党支部要深入到各团支部，指导推优工作；各班班主任（辅导员）要全面掌握推优工作的进程，具体指导团支部做好推优工作。</w:t>
      </w:r>
    </w:p>
    <w:p w:rsidR="005C1536" w:rsidRDefault="005C1536" w:rsidP="000F6619">
      <w:pPr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（三）</w:t>
      </w:r>
      <w:r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对工作中出现的未明确问题，由学院党委</w:t>
      </w:r>
      <w:r w:rsidR="002D3AC9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根据有关规定</w:t>
      </w:r>
      <w:r w:rsidRPr="005C1536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研究决定。</w:t>
      </w:r>
    </w:p>
    <w:p w:rsidR="00423463" w:rsidRPr="000F6619" w:rsidRDefault="00423463" w:rsidP="00423463">
      <w:pPr>
        <w:ind w:firstLineChars="200" w:firstLine="640"/>
        <w:jc w:val="right"/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  <w:bdr w:val="none" w:sz="0" w:space="0" w:color="auto" w:frame="1"/>
        </w:rPr>
        <w:t>（二〇一七年四月二十四日）</w:t>
      </w:r>
    </w:p>
    <w:sectPr w:rsidR="00423463" w:rsidRPr="000F6619" w:rsidSect="0012357D">
      <w:footerReference w:type="default" r:id="rId6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51C" w:rsidRDefault="0048451C" w:rsidP="00AF1DC8">
      <w:r>
        <w:separator/>
      </w:r>
    </w:p>
  </w:endnote>
  <w:endnote w:type="continuationSeparator" w:id="1">
    <w:p w:rsidR="0048451C" w:rsidRDefault="0048451C" w:rsidP="00AF1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96611"/>
      <w:docPartObj>
        <w:docPartGallery w:val="Page Numbers (Bottom of Page)"/>
        <w:docPartUnique/>
      </w:docPartObj>
    </w:sdtPr>
    <w:sdtContent>
      <w:p w:rsidR="00C274DE" w:rsidRDefault="00EC306D">
        <w:pPr>
          <w:pStyle w:val="a4"/>
          <w:jc w:val="center"/>
        </w:pPr>
        <w:fldSimple w:instr=" PAGE   \* MERGEFORMAT ">
          <w:r w:rsidR="00CF1C04" w:rsidRPr="00CF1C04">
            <w:rPr>
              <w:noProof/>
              <w:lang w:val="zh-CN"/>
            </w:rPr>
            <w:t>4</w:t>
          </w:r>
        </w:fldSimple>
      </w:p>
    </w:sdtContent>
  </w:sdt>
  <w:p w:rsidR="00C274DE" w:rsidRDefault="00C274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51C" w:rsidRDefault="0048451C" w:rsidP="00AF1DC8">
      <w:r>
        <w:separator/>
      </w:r>
    </w:p>
  </w:footnote>
  <w:footnote w:type="continuationSeparator" w:id="1">
    <w:p w:rsidR="0048451C" w:rsidRDefault="0048451C" w:rsidP="00AF1D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DC8"/>
    <w:rsid w:val="00020EEF"/>
    <w:rsid w:val="000A0793"/>
    <w:rsid w:val="000F6619"/>
    <w:rsid w:val="001077FE"/>
    <w:rsid w:val="0012357D"/>
    <w:rsid w:val="00125DC4"/>
    <w:rsid w:val="001A6773"/>
    <w:rsid w:val="00200D5A"/>
    <w:rsid w:val="0028700C"/>
    <w:rsid w:val="002A3407"/>
    <w:rsid w:val="002D3AC9"/>
    <w:rsid w:val="003052A3"/>
    <w:rsid w:val="0031691B"/>
    <w:rsid w:val="00332E50"/>
    <w:rsid w:val="00342BE7"/>
    <w:rsid w:val="00411E2F"/>
    <w:rsid w:val="00423463"/>
    <w:rsid w:val="0047353B"/>
    <w:rsid w:val="0048451C"/>
    <w:rsid w:val="00494CE8"/>
    <w:rsid w:val="004F44BC"/>
    <w:rsid w:val="005008AB"/>
    <w:rsid w:val="0057743D"/>
    <w:rsid w:val="005B1342"/>
    <w:rsid w:val="005B3B1B"/>
    <w:rsid w:val="005C1536"/>
    <w:rsid w:val="005D7FB1"/>
    <w:rsid w:val="005F242D"/>
    <w:rsid w:val="005F2E94"/>
    <w:rsid w:val="00647218"/>
    <w:rsid w:val="006950F2"/>
    <w:rsid w:val="006D2AE0"/>
    <w:rsid w:val="007975F5"/>
    <w:rsid w:val="007C3926"/>
    <w:rsid w:val="008A7158"/>
    <w:rsid w:val="008F2531"/>
    <w:rsid w:val="00AC4741"/>
    <w:rsid w:val="00AE3076"/>
    <w:rsid w:val="00AF1DC8"/>
    <w:rsid w:val="00B31D88"/>
    <w:rsid w:val="00B34A5F"/>
    <w:rsid w:val="00BB10E8"/>
    <w:rsid w:val="00BE51B5"/>
    <w:rsid w:val="00C247D4"/>
    <w:rsid w:val="00C274DE"/>
    <w:rsid w:val="00C53CB2"/>
    <w:rsid w:val="00CF1C04"/>
    <w:rsid w:val="00CF4C47"/>
    <w:rsid w:val="00D17D05"/>
    <w:rsid w:val="00DA1846"/>
    <w:rsid w:val="00E139C9"/>
    <w:rsid w:val="00E877F5"/>
    <w:rsid w:val="00EC306D"/>
    <w:rsid w:val="00EE2A2B"/>
    <w:rsid w:val="00F0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F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F1DC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1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1D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1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DC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F1DC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AF1DC8"/>
  </w:style>
  <w:style w:type="character" w:styleId="a5">
    <w:name w:val="Hyperlink"/>
    <w:basedOn w:val="a0"/>
    <w:uiPriority w:val="99"/>
    <w:semiHidden/>
    <w:unhideWhenUsed/>
    <w:rsid w:val="00AF1DC8"/>
    <w:rPr>
      <w:color w:val="0000FF"/>
      <w:u w:val="single"/>
    </w:rPr>
  </w:style>
  <w:style w:type="paragraph" w:customStyle="1" w:styleId="p0">
    <w:name w:val="p0"/>
    <w:basedOn w:val="a"/>
    <w:rsid w:val="00AF1D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F66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F66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4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周业林</dc:creator>
  <cp:keywords/>
  <dc:description/>
  <cp:lastModifiedBy>周业林</cp:lastModifiedBy>
  <cp:revision>36</cp:revision>
  <cp:lastPrinted>2017-04-21T06:48:00Z</cp:lastPrinted>
  <dcterms:created xsi:type="dcterms:W3CDTF">2017-03-28T02:19:00Z</dcterms:created>
  <dcterms:modified xsi:type="dcterms:W3CDTF">2017-05-05T03:14:00Z</dcterms:modified>
</cp:coreProperties>
</file>